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7D50CAC" w:rsidR="00687100" w:rsidRPr="00687100" w:rsidRDefault="00530FAF" w:rsidP="00917A22">
            <w:pPr>
              <w:jc w:val="both"/>
              <w:rPr>
                <w:rFonts w:ascii="Arial" w:hAnsi="Arial" w:cs="Arial"/>
                <w:noProof/>
                <w:kern w:val="2"/>
                <w:sz w:val="18"/>
                <w:szCs w:val="18"/>
                <w:lang w:val="en-US"/>
              </w:rPr>
            </w:pPr>
            <w:r w:rsidRPr="00530FAF">
              <w:rPr>
                <w:rFonts w:ascii="Arial" w:hAnsi="Arial" w:cs="Arial"/>
                <w:noProof/>
                <w:kern w:val="2"/>
                <w:sz w:val="18"/>
                <w:szCs w:val="18"/>
                <w:lang w:val="en-US"/>
              </w:rPr>
              <w:t>34489 Lokomotyvo tempimo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35F04CE9" w:rsidR="00687100" w:rsidRPr="00687100" w:rsidRDefault="004B1827"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530FAF">
                  <w:rPr>
                    <w:rFonts w:ascii="Arial" w:hAnsi="Arial" w:cs="Arial"/>
                    <w:noProof/>
                    <w:kern w:val="2"/>
                    <w:sz w:val="18"/>
                    <w:szCs w:val="18"/>
                    <w:lang w:val="en-US"/>
                  </w:rPr>
                  <w:t xml:space="preserve">UAB „LTG Link“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3E65D774" w:rsidR="00687100" w:rsidRPr="00687100" w:rsidRDefault="00530FAF"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068CE4C9" w:rsidR="00687100" w:rsidRPr="00530FAF" w:rsidRDefault="00530FAF" w:rsidP="00917A22">
                <w:pPr>
                  <w:jc w:val="center"/>
                  <w:rPr>
                    <w:rFonts w:ascii="Arial" w:hAnsi="Arial" w:cs="Arial"/>
                    <w:noProof/>
                    <w:kern w:val="2"/>
                    <w:sz w:val="18"/>
                    <w:szCs w:val="18"/>
                    <w:lang w:val="en-US"/>
                  </w:rPr>
                </w:pPr>
                <w:r w:rsidRPr="00530FAF">
                  <w:rPr>
                    <w:rFonts w:ascii="Arial" w:hAnsi="Arial" w:cs="Arial"/>
                    <w:noProof/>
                    <w:kern w:val="2"/>
                    <w:sz w:val="18"/>
                    <w:szCs w:val="18"/>
                    <w:lang w:val="en-US"/>
                  </w:rPr>
                  <w:t>Geležinkelio g. 16,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190110FE" w:rsidR="00687100" w:rsidRPr="00530FAF" w:rsidRDefault="00530FAF" w:rsidP="00917A22">
                <w:pPr>
                  <w:jc w:val="center"/>
                  <w:rPr>
                    <w:rFonts w:ascii="Arial" w:hAnsi="Arial" w:cs="Arial"/>
                    <w:noProof/>
                    <w:kern w:val="2"/>
                    <w:sz w:val="18"/>
                    <w:szCs w:val="18"/>
                    <w:lang w:val="en-US"/>
                  </w:rPr>
                </w:pPr>
                <w:r w:rsidRPr="00530FAF">
                  <w:rPr>
                    <w:rFonts w:ascii="Arial" w:hAnsi="Arial" w:cs="Arial"/>
                    <w:noProof/>
                    <w:kern w:val="2"/>
                    <w:sz w:val="18"/>
                    <w:szCs w:val="18"/>
                    <w:lang w:val="en-US"/>
                  </w:rPr>
                  <w:t>LT100012462811</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63BB75AF" w:rsidR="00687100" w:rsidRPr="00530FAF" w:rsidRDefault="00530FAF" w:rsidP="00917A22">
                <w:pPr>
                  <w:jc w:val="center"/>
                  <w:rPr>
                    <w:rFonts w:ascii="Arial" w:hAnsi="Arial" w:cs="Arial"/>
                    <w:noProof/>
                    <w:kern w:val="2"/>
                    <w:sz w:val="18"/>
                    <w:szCs w:val="18"/>
                    <w:lang w:val="en-US"/>
                  </w:rPr>
                </w:pPr>
                <w:r w:rsidRPr="00530FAF">
                  <w:rPr>
                    <w:rFonts w:ascii="Arial" w:hAnsi="Arial" w:cs="Arial"/>
                    <w:noProof/>
                    <w:kern w:val="2"/>
                    <w:sz w:val="18"/>
                    <w:szCs w:val="18"/>
                    <w:lang w:val="en-US"/>
                  </w:rPr>
                  <w:t>LT58 7300 0101 5795 2163, AB Swedbank</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448DCE39" w:rsidR="00687100" w:rsidRPr="00530FAF" w:rsidRDefault="00530FAF" w:rsidP="00917A22">
                <w:pPr>
                  <w:jc w:val="center"/>
                  <w:rPr>
                    <w:rFonts w:ascii="Arial" w:hAnsi="Arial" w:cs="Arial"/>
                    <w:noProof/>
                    <w:kern w:val="2"/>
                    <w:sz w:val="18"/>
                    <w:szCs w:val="18"/>
                    <w:lang w:val="en-US"/>
                  </w:rPr>
                </w:pPr>
                <w:r w:rsidRPr="00530FAF">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538B1148" w:rsidR="00687100" w:rsidRPr="00530FAF" w:rsidRDefault="00530FAF" w:rsidP="00917A22">
                <w:pPr>
                  <w:jc w:val="center"/>
                  <w:rPr>
                    <w:rFonts w:ascii="Arial" w:hAnsi="Arial" w:cs="Arial"/>
                    <w:noProof/>
                    <w:kern w:val="2"/>
                    <w:sz w:val="18"/>
                    <w:szCs w:val="18"/>
                    <w:lang w:val="en-US"/>
                  </w:rPr>
                </w:pPr>
                <w:r w:rsidRPr="00530FAF">
                  <w:rPr>
                    <w:rFonts w:ascii="Arial" w:hAnsi="Arial" w:cs="Arial"/>
                    <w:noProof/>
                    <w:kern w:val="2"/>
                    <w:sz w:val="18"/>
                    <w:szCs w:val="18"/>
                    <w:lang w:val="en-US"/>
                  </w:rPr>
                  <w:t>LTG Link Tel. Nr. +370 70055111</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6AF752EE" w:rsidR="00687100" w:rsidRPr="00530FAF" w:rsidRDefault="00530FAF" w:rsidP="00917A22">
                <w:pPr>
                  <w:jc w:val="center"/>
                  <w:rPr>
                    <w:rFonts w:ascii="Arial" w:hAnsi="Arial" w:cs="Arial"/>
                    <w:noProof/>
                    <w:kern w:val="2"/>
                    <w:sz w:val="18"/>
                    <w:szCs w:val="18"/>
                    <w:lang w:val="en-US"/>
                  </w:rPr>
                </w:pPr>
                <w:r w:rsidRPr="00530FAF">
                  <w:rPr>
                    <w:rFonts w:ascii="Arial" w:hAnsi="Arial" w:cs="Arial"/>
                    <w:noProof/>
                    <w:kern w:val="2"/>
                    <w:sz w:val="18"/>
                    <w:szCs w:val="18"/>
                    <w:lang w:val="en-US"/>
                  </w:rPr>
                  <w:t>info@ltglink.lt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5E4A810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5E4A810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5E4A810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5E4A810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5E4A810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53869A1F"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0107EF" w:rsidRPr="00711F48">
              <w:rPr>
                <w:rFonts w:ascii="Arial" w:hAnsi="Arial" w:cs="Arial"/>
                <w:sz w:val="20"/>
                <w:lang w:eastAsia="ja-JP"/>
              </w:rPr>
              <w:t>Lokomotyv</w:t>
            </w:r>
            <w:r w:rsidR="000107EF">
              <w:rPr>
                <w:rFonts w:ascii="Arial" w:hAnsi="Arial" w:cs="Arial"/>
                <w:sz w:val="20"/>
                <w:lang w:eastAsia="ja-JP"/>
              </w:rPr>
              <w:t>o tempimo paslaugas</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5E4A810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5E4A810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1F0288A5" w:rsidR="00687100" w:rsidRPr="00AC3E7E" w:rsidRDefault="00687100" w:rsidP="00917A22">
            <w:pPr>
              <w:rPr>
                <w:rFonts w:ascii="Arial" w:hAnsi="Arial" w:cs="Arial"/>
                <w:noProof/>
                <w:kern w:val="2"/>
                <w:sz w:val="18"/>
                <w:szCs w:val="18"/>
              </w:rPr>
            </w:pPr>
          </w:p>
        </w:tc>
      </w:tr>
      <w:tr w:rsidR="00687100" w:rsidRPr="00687100" w14:paraId="18376637" w14:textId="77777777" w:rsidTr="5E4A810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68DF9CC0" w14:textId="77777777" w:rsidTr="5E4A8102">
        <w:trPr>
          <w:trHeight w:val="300"/>
        </w:trPr>
        <w:tc>
          <w:tcPr>
            <w:tcW w:w="3094" w:type="dxa"/>
            <w:gridSpan w:val="2"/>
          </w:tcPr>
          <w:p w14:paraId="48F1051C" w14:textId="77777777" w:rsidR="00687100" w:rsidRPr="008C0E68" w:rsidRDefault="00687100" w:rsidP="00917A22">
            <w:pPr>
              <w:rPr>
                <w:rFonts w:ascii="Arial" w:hAnsi="Arial" w:cs="Arial"/>
                <w:b/>
                <w:bCs/>
                <w:noProof/>
                <w:sz w:val="18"/>
                <w:szCs w:val="18"/>
                <w:lang w:val="fi-FI"/>
              </w:rPr>
            </w:pPr>
            <w:r w:rsidRPr="008C0E68">
              <w:rPr>
                <w:rFonts w:ascii="Arial" w:hAnsi="Arial" w:cs="Arial"/>
                <w:b/>
                <w:bCs/>
                <w:noProof/>
                <w:kern w:val="2"/>
                <w:sz w:val="18"/>
                <w:szCs w:val="18"/>
                <w:lang w:val="fi-FI"/>
              </w:rPr>
              <w:t xml:space="preserve">4.1. </w:t>
            </w:r>
            <w:r w:rsidRPr="008C0E68">
              <w:rPr>
                <w:rFonts w:ascii="Arial" w:hAnsi="Arial" w:cs="Arial"/>
                <w:b/>
                <w:bCs/>
                <w:noProof/>
                <w:sz w:val="18"/>
                <w:szCs w:val="18"/>
                <w:lang w:val="fi-FI"/>
              </w:rPr>
              <w:t>Paslaugų</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suteikimo</w:t>
            </w:r>
            <w:r w:rsidRPr="008C0E68">
              <w:rPr>
                <w:rFonts w:ascii="Arial" w:hAnsi="Arial" w:cs="Arial"/>
                <w:b/>
                <w:bCs/>
                <w:noProof/>
                <w:kern w:val="2"/>
                <w:sz w:val="18"/>
                <w:szCs w:val="18"/>
                <w:lang w:val="fi-FI"/>
              </w:rPr>
              <w:t xml:space="preserve"> terminai, kai </w:t>
            </w:r>
            <w:r w:rsidRPr="008C0E68">
              <w:rPr>
                <w:rFonts w:ascii="Arial" w:hAnsi="Arial" w:cs="Arial"/>
                <w:b/>
                <w:bCs/>
                <w:noProof/>
                <w:sz w:val="18"/>
                <w:szCs w:val="18"/>
                <w:lang w:val="fi-FI"/>
              </w:rPr>
              <w:t>Paslaugos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teikiamos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etapais</w:t>
            </w:r>
          </w:p>
        </w:tc>
        <w:tc>
          <w:tcPr>
            <w:tcW w:w="6441" w:type="dxa"/>
            <w:gridSpan w:val="2"/>
          </w:tcPr>
          <w:p w14:paraId="615DEBC5" w14:textId="77777777" w:rsidR="00687100" w:rsidRPr="008C0E68" w:rsidRDefault="00687100" w:rsidP="00917A22">
            <w:pPr>
              <w:rPr>
                <w:rFonts w:ascii="Arial" w:hAnsi="Arial" w:cs="Arial"/>
                <w:noProof/>
                <w:sz w:val="18"/>
                <w:szCs w:val="18"/>
                <w:lang w:val="fi-FI"/>
              </w:rPr>
            </w:pPr>
            <w:r w:rsidRPr="008C0E68">
              <w:rPr>
                <w:rFonts w:ascii="Arial" w:hAnsi="Arial" w:cs="Arial"/>
                <w:noProof/>
                <w:color w:val="000000"/>
                <w:kern w:val="2"/>
                <w:sz w:val="18"/>
                <w:szCs w:val="18"/>
                <w:lang w:val="fi-FI"/>
              </w:rPr>
              <w:t xml:space="preserve">Tiekėjas įsipareigoja </w:t>
            </w:r>
            <w:r w:rsidRPr="008C0E68">
              <w:rPr>
                <w:rFonts w:ascii="Arial" w:hAnsi="Arial" w:cs="Arial"/>
                <w:noProof/>
                <w:color w:val="000000"/>
                <w:sz w:val="18"/>
                <w:szCs w:val="18"/>
                <w:lang w:val="fi-FI"/>
              </w:rPr>
              <w:t>suteikti Paslaugas</w:t>
            </w:r>
            <w:r w:rsidRPr="008C0E68">
              <w:rPr>
                <w:rFonts w:ascii="Arial" w:hAnsi="Arial" w:cs="Arial"/>
                <w:noProof/>
                <w:color w:val="000000"/>
                <w:kern w:val="2"/>
                <w:sz w:val="18"/>
                <w:szCs w:val="18"/>
                <w:lang w:val="fi-FI"/>
              </w:rPr>
              <w:t xml:space="preserve"> </w:t>
            </w:r>
            <w:r w:rsidRPr="008C0E68">
              <w:rPr>
                <w:rFonts w:ascii="Arial" w:hAnsi="Arial" w:cs="Arial"/>
                <w:noProof/>
                <w:kern w:val="2"/>
                <w:sz w:val="18"/>
                <w:szCs w:val="18"/>
                <w:lang w:val="fi-FI"/>
              </w:rPr>
              <w:t xml:space="preserve">Techninėje specifikacijoje </w:t>
            </w:r>
            <w:r w:rsidRPr="008C0E68">
              <w:rPr>
                <w:rFonts w:ascii="Arial" w:hAnsi="Arial" w:cs="Arial"/>
                <w:noProof/>
                <w:sz w:val="18"/>
                <w:szCs w:val="18"/>
                <w:lang w:val="fi-FI"/>
              </w:rPr>
              <w:t>nurodytų</w:t>
            </w:r>
            <w:r w:rsidRPr="008C0E68">
              <w:rPr>
                <w:rFonts w:ascii="Arial" w:hAnsi="Arial" w:cs="Arial"/>
                <w:noProof/>
                <w:color w:val="4472C4"/>
                <w:sz w:val="18"/>
                <w:szCs w:val="18"/>
                <w:lang w:val="fi-FI"/>
              </w:rPr>
              <w:t xml:space="preserve"> </w:t>
            </w:r>
            <w:r w:rsidRPr="008C0E68">
              <w:rPr>
                <w:rFonts w:ascii="Arial" w:hAnsi="Arial" w:cs="Arial"/>
                <w:noProof/>
                <w:sz w:val="18"/>
                <w:szCs w:val="18"/>
                <w:lang w:val="fi-FI"/>
              </w:rPr>
              <w:t xml:space="preserve">etapų eiliškumu, </w:t>
            </w:r>
            <w:r w:rsidRPr="008C0E68">
              <w:rPr>
                <w:rFonts w:ascii="Arial" w:hAnsi="Arial" w:cs="Arial"/>
                <w:noProof/>
                <w:kern w:val="2"/>
                <w:sz w:val="18"/>
                <w:szCs w:val="18"/>
                <w:lang w:val="fi-FI"/>
              </w:rPr>
              <w:t>terminais ir sąlygomis.</w:t>
            </w:r>
          </w:p>
          <w:p w14:paraId="6B2AD448" w14:textId="77777777" w:rsidR="00687100" w:rsidRPr="008C0E68" w:rsidRDefault="00687100" w:rsidP="00917A22">
            <w:pPr>
              <w:rPr>
                <w:rFonts w:ascii="Arial" w:hAnsi="Arial" w:cs="Arial"/>
                <w:noProof/>
                <w:sz w:val="18"/>
                <w:szCs w:val="18"/>
                <w:lang w:val="fi-FI"/>
              </w:rPr>
            </w:pPr>
          </w:p>
          <w:p w14:paraId="651EC7B0" w14:textId="77777777" w:rsidR="00687100" w:rsidRPr="008C0E68" w:rsidRDefault="00687100" w:rsidP="00917A22">
            <w:pPr>
              <w:rPr>
                <w:rFonts w:ascii="Arial" w:hAnsi="Arial" w:cs="Arial"/>
                <w:noProof/>
                <w:kern w:val="2"/>
                <w:sz w:val="18"/>
                <w:szCs w:val="18"/>
                <w:lang w:val="fi-FI"/>
              </w:rPr>
            </w:pPr>
          </w:p>
        </w:tc>
      </w:tr>
      <w:tr w:rsidR="00687100" w:rsidRPr="00687100" w14:paraId="1AA8FC3E" w14:textId="77777777" w:rsidTr="5E4A810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5E4A810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1636DB">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6797D418" w:rsidR="00687100" w:rsidRPr="00687100" w:rsidRDefault="00687100" w:rsidP="00917A22">
            <w:pPr>
              <w:rPr>
                <w:rFonts w:ascii="Arial" w:hAnsi="Arial" w:cs="Arial"/>
                <w:noProof/>
                <w:sz w:val="18"/>
                <w:szCs w:val="18"/>
                <w:lang w:val="en-US"/>
              </w:rPr>
            </w:pPr>
          </w:p>
        </w:tc>
      </w:tr>
      <w:tr w:rsidR="00687100" w:rsidRPr="00687100" w14:paraId="44BEE0EE" w14:textId="77777777" w:rsidTr="001636DB">
        <w:trPr>
          <w:trHeight w:val="698"/>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5E4A8102">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5E4A810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47767200" w14:textId="77777777" w:rsidR="00687100" w:rsidRPr="00AC3E7E" w:rsidRDefault="00687100" w:rsidP="00917A22">
            <w:pPr>
              <w:rPr>
                <w:rFonts w:ascii="Arial" w:hAnsi="Arial" w:cs="Arial"/>
                <w:noProof/>
                <w:kern w:val="2"/>
                <w:sz w:val="18"/>
                <w:szCs w:val="18"/>
              </w:rPr>
            </w:pPr>
          </w:p>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01855DD4" w:rsidR="00687100" w:rsidRPr="00CF0784" w:rsidRDefault="00687100" w:rsidP="00917A22">
            <w:pPr>
              <w:rPr>
                <w:rFonts w:ascii="Arial" w:hAnsi="Arial" w:cs="Arial"/>
                <w:noProof/>
                <w:color w:val="4472C4"/>
                <w:kern w:val="2"/>
                <w:sz w:val="18"/>
                <w:szCs w:val="18"/>
                <w:lang w:val="en-US"/>
              </w:rPr>
            </w:pPr>
          </w:p>
        </w:tc>
      </w:tr>
      <w:tr w:rsidR="00687100" w:rsidRPr="00687100" w14:paraId="64857683" w14:textId="77777777" w:rsidTr="00CF0784">
        <w:trPr>
          <w:trHeight w:val="3016"/>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5581BFC6" w14:textId="13F5810C" w:rsidR="00687100" w:rsidRPr="00687100" w:rsidRDefault="00687100" w:rsidP="00917A22">
            <w:pPr>
              <w:jc w:val="both"/>
              <w:rPr>
                <w:rFonts w:ascii="Arial" w:hAnsi="Arial" w:cs="Arial"/>
                <w:b/>
                <w:noProof/>
                <w:color w:val="FF0000"/>
                <w:kern w:val="2"/>
                <w:sz w:val="18"/>
                <w:szCs w:val="18"/>
                <w:lang w:val="en-US"/>
              </w:rPr>
            </w:pPr>
          </w:p>
          <w:p w14:paraId="6DA6E6F8"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56C00F5B" w14:textId="7A6E63B9" w:rsidR="00CF0784" w:rsidRDefault="00687100" w:rsidP="00CF0784">
            <w:pPr>
              <w:rPr>
                <w:rFonts w:ascii="Arial" w:hAnsi="Arial" w:cs="Arial"/>
                <w:noProof/>
                <w:color w:val="000000" w:themeColor="text1"/>
                <w:kern w:val="2"/>
                <w:sz w:val="18"/>
                <w:szCs w:val="18"/>
                <w:lang w:val="en-US"/>
              </w:rPr>
            </w:pPr>
            <w:r w:rsidRPr="00687100">
              <w:rPr>
                <w:rFonts w:ascii="Arial" w:hAnsi="Arial" w:cs="Arial"/>
                <w:noProof/>
                <w:kern w:val="2"/>
                <w:sz w:val="18"/>
                <w:szCs w:val="18"/>
                <w:lang w:val="en-US"/>
              </w:rPr>
              <w:t xml:space="preserve">Pradinės Sutarties vertė yra </w:t>
            </w:r>
            <w:r w:rsidR="00CF0784" w:rsidRPr="00CF0784">
              <w:rPr>
                <w:rFonts w:ascii="Arial" w:hAnsi="Arial" w:cs="Arial"/>
                <w:noProof/>
                <w:color w:val="000000" w:themeColor="text1"/>
                <w:kern w:val="2"/>
                <w:sz w:val="18"/>
                <w:szCs w:val="18"/>
              </w:rPr>
              <w:t>200 000,00</w:t>
            </w:r>
            <w:r w:rsidR="00CF0784" w:rsidRPr="00CF0784">
              <w:rPr>
                <w:rFonts w:ascii="Arial" w:hAnsi="Arial" w:cs="Arial"/>
                <w:noProof/>
                <w:color w:val="000000" w:themeColor="text1"/>
                <w:kern w:val="2"/>
                <w:sz w:val="18"/>
                <w:szCs w:val="18"/>
                <w:lang w:val="en-US"/>
              </w:rPr>
              <w:t xml:space="preserve"> Eur (</w:t>
            </w:r>
            <w:r w:rsidR="00CF0784" w:rsidRPr="00CF0784">
              <w:rPr>
                <w:rFonts w:ascii="Arial" w:hAnsi="Arial" w:cs="Arial"/>
                <w:noProof/>
                <w:color w:val="000000" w:themeColor="text1"/>
                <w:kern w:val="2"/>
                <w:sz w:val="18"/>
                <w:szCs w:val="18"/>
              </w:rPr>
              <w:t>Du šimtai tūkstančių eurų 00 ct.</w:t>
            </w:r>
            <w:r w:rsidR="00CF0784" w:rsidRPr="00CF0784">
              <w:rPr>
                <w:rFonts w:ascii="Arial" w:hAnsi="Arial" w:cs="Arial"/>
                <w:noProof/>
                <w:color w:val="000000" w:themeColor="text1"/>
                <w:kern w:val="2"/>
                <w:sz w:val="18"/>
                <w:szCs w:val="18"/>
                <w:lang w:val="en-US"/>
              </w:rPr>
              <w:t>) be PVM.</w:t>
            </w:r>
          </w:p>
          <w:p w14:paraId="20ACD5CA" w14:textId="77777777" w:rsidR="005F7437" w:rsidRDefault="005F7437" w:rsidP="00CF0784">
            <w:pPr>
              <w:rPr>
                <w:rFonts w:ascii="Arial" w:hAnsi="Arial" w:cs="Arial"/>
                <w:noProof/>
                <w:color w:val="000000" w:themeColor="text1"/>
                <w:kern w:val="2"/>
                <w:sz w:val="18"/>
                <w:szCs w:val="18"/>
              </w:rPr>
            </w:pPr>
          </w:p>
          <w:p w14:paraId="5DC788E5" w14:textId="77777777" w:rsidR="005F7437" w:rsidRPr="005F7437" w:rsidRDefault="005F7437" w:rsidP="005F7437">
            <w:pPr>
              <w:rPr>
                <w:rFonts w:ascii="Arial" w:hAnsi="Arial" w:cs="Arial"/>
                <w:i/>
                <w:iCs/>
                <w:noProof/>
                <w:color w:val="44546A" w:themeColor="text2"/>
                <w:kern w:val="2"/>
                <w:sz w:val="18"/>
                <w:szCs w:val="18"/>
                <w:lang w:val="en-US"/>
              </w:rPr>
            </w:pPr>
            <w:r w:rsidRPr="005F7437">
              <w:rPr>
                <w:rFonts w:ascii="Arial" w:hAnsi="Arial" w:cs="Arial"/>
                <w:i/>
                <w:iCs/>
                <w:noProof/>
                <w:color w:val="44546A" w:themeColor="text2"/>
                <w:kern w:val="2"/>
                <w:sz w:val="18"/>
                <w:szCs w:val="18"/>
                <w:lang w:val="en-US"/>
              </w:rPr>
              <w:t>(bus nurodoma Sutarties pasirašymo metu)</w:t>
            </w:r>
          </w:p>
          <w:p w14:paraId="085FC9A6" w14:textId="77777777" w:rsidR="005F7437" w:rsidRPr="00CF0784" w:rsidRDefault="005F7437" w:rsidP="00CF0784">
            <w:pPr>
              <w:rPr>
                <w:rFonts w:ascii="Arial" w:hAnsi="Arial" w:cs="Arial"/>
                <w:noProof/>
                <w:color w:val="000000" w:themeColor="text1"/>
                <w:kern w:val="2"/>
                <w:sz w:val="18"/>
                <w:szCs w:val="18"/>
              </w:rPr>
            </w:pPr>
          </w:p>
          <w:p w14:paraId="412DE7CF" w14:textId="2119EB8E"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47D0C596" w:rsidR="00687100" w:rsidRPr="008C0E68" w:rsidRDefault="00687100" w:rsidP="00917A22">
            <w:pPr>
              <w:rPr>
                <w:rFonts w:ascii="Arial" w:hAnsi="Arial" w:cs="Arial"/>
                <w:noProof/>
                <w:color w:val="000000"/>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Pr="00CF0784">
              <w:rPr>
                <w:rFonts w:ascii="Arial" w:hAnsi="Arial" w:cs="Arial"/>
                <w:noProof/>
                <w:color w:val="000000"/>
                <w:kern w:val="2"/>
                <w:sz w:val="18"/>
                <w:szCs w:val="18"/>
                <w:lang w:val="en-US"/>
              </w:rPr>
              <w:t>.</w:t>
            </w:r>
            <w:r w:rsidRPr="00CF0784">
              <w:rPr>
                <w:rFonts w:ascii="Arial" w:hAnsi="Arial" w:cs="Arial"/>
                <w:noProof/>
                <w:kern w:val="2"/>
                <w:sz w:val="18"/>
                <w:szCs w:val="18"/>
                <w:lang w:val="en-US"/>
              </w:rPr>
              <w:t xml:space="preserve"> </w:t>
            </w:r>
            <w:r w:rsidRPr="00CF0784">
              <w:rPr>
                <w:rFonts w:ascii="Arial" w:hAnsi="Arial" w:cs="Arial"/>
                <w:noProof/>
                <w:kern w:val="2"/>
                <w:sz w:val="18"/>
                <w:szCs w:val="18"/>
                <w:lang w:val="fi-FI"/>
              </w:rPr>
              <w:t>[</w:t>
            </w:r>
            <w:r w:rsidR="00CF0784" w:rsidRPr="00CF0784">
              <w:rPr>
                <w:rFonts w:ascii="Arial" w:hAnsi="Arial" w:cs="Arial"/>
                <w:noProof/>
                <w:kern w:val="2"/>
                <w:sz w:val="18"/>
                <w:szCs w:val="18"/>
                <w:lang w:val="fi-FI"/>
              </w:rPr>
              <w:t>1</w:t>
            </w:r>
            <w:r w:rsidRPr="00CF0784">
              <w:rPr>
                <w:rFonts w:ascii="Arial" w:hAnsi="Arial" w:cs="Arial"/>
                <w:noProof/>
                <w:kern w:val="2"/>
                <w:sz w:val="18"/>
                <w:szCs w:val="18"/>
                <w:lang w:val="fi-FI"/>
              </w:rPr>
              <w:t xml:space="preserve">] </w:t>
            </w:r>
            <w:r w:rsidRPr="00CF0784">
              <w:rPr>
                <w:rFonts w:ascii="Arial" w:hAnsi="Arial" w:cs="Arial"/>
                <w:noProof/>
                <w:color w:val="000000"/>
                <w:kern w:val="2"/>
                <w:sz w:val="18"/>
                <w:szCs w:val="18"/>
                <w:lang w:val="fi-FI"/>
              </w:rPr>
              <w:t xml:space="preserve">nurodytais įkainiais, neviršijant Sutarties kainos. Sutartyje arba jos priede Nr. </w:t>
            </w:r>
            <w:r w:rsidRPr="00CF0784">
              <w:rPr>
                <w:rFonts w:ascii="Arial" w:hAnsi="Arial" w:cs="Arial"/>
                <w:noProof/>
                <w:kern w:val="2"/>
                <w:sz w:val="18"/>
                <w:szCs w:val="18"/>
                <w:lang w:val="fi-FI"/>
              </w:rPr>
              <w:t>[</w:t>
            </w:r>
            <w:r w:rsidR="00CF0784" w:rsidRPr="00CF0784">
              <w:rPr>
                <w:rFonts w:ascii="Arial" w:hAnsi="Arial" w:cs="Arial"/>
                <w:noProof/>
                <w:kern w:val="2"/>
                <w:sz w:val="18"/>
                <w:szCs w:val="18"/>
                <w:lang w:val="fi-FI"/>
              </w:rPr>
              <w:t>1</w:t>
            </w:r>
            <w:r w:rsidRPr="00CF0784">
              <w:rPr>
                <w:rFonts w:ascii="Arial" w:hAnsi="Arial" w:cs="Arial"/>
                <w:noProof/>
                <w:kern w:val="2"/>
                <w:sz w:val="18"/>
                <w:szCs w:val="18"/>
                <w:lang w:val="fi-FI"/>
              </w:rPr>
              <w:t xml:space="preserve">] </w:t>
            </w:r>
            <w:r w:rsidRPr="00CF0784">
              <w:rPr>
                <w:rFonts w:ascii="Arial" w:hAnsi="Arial" w:cs="Arial"/>
                <w:noProof/>
                <w:color w:val="000000"/>
                <w:kern w:val="2"/>
                <w:sz w:val="18"/>
                <w:szCs w:val="18"/>
                <w:lang w:val="fi-FI"/>
              </w:rPr>
              <w:t xml:space="preserve">atskirose eilutėse nurodytas </w:t>
            </w:r>
            <w:r w:rsidRPr="00CF0784">
              <w:rPr>
                <w:rFonts w:ascii="Arial" w:hAnsi="Arial" w:cs="Arial"/>
                <w:noProof/>
                <w:color w:val="000000"/>
                <w:sz w:val="18"/>
                <w:szCs w:val="18"/>
                <w:lang w:val="fi-FI"/>
              </w:rPr>
              <w:t>Paslaugų</w:t>
            </w:r>
            <w:r w:rsidRPr="00CF0784">
              <w:rPr>
                <w:rFonts w:ascii="Arial" w:hAnsi="Arial" w:cs="Arial"/>
                <w:noProof/>
                <w:color w:val="000000"/>
                <w:kern w:val="2"/>
                <w:sz w:val="18"/>
                <w:szCs w:val="18"/>
                <w:lang w:val="fi-FI"/>
              </w:rPr>
              <w:t xml:space="preserve"> kiekis gali būti keičiamas (didėti ar mažėti).</w:t>
            </w:r>
          </w:p>
          <w:p w14:paraId="6EE50F36" w14:textId="71B5893E" w:rsidR="00687100" w:rsidRPr="00CF0784" w:rsidRDefault="00687100" w:rsidP="00917A22">
            <w:pPr>
              <w:rPr>
                <w:rFonts w:ascii="Arial" w:hAnsi="Arial" w:cs="Arial"/>
                <w:noProof/>
                <w:color w:val="4472C4"/>
                <w:kern w:val="2"/>
                <w:sz w:val="18"/>
                <w:szCs w:val="18"/>
                <w:lang w:val="fi-FI"/>
              </w:rPr>
            </w:pPr>
            <w:r w:rsidRPr="00CF0784">
              <w:rPr>
                <w:rFonts w:ascii="Arial" w:hAnsi="Arial" w:cs="Arial"/>
                <w:noProof/>
                <w:color w:val="000000" w:themeColor="text1"/>
                <w:kern w:val="2"/>
                <w:sz w:val="18"/>
                <w:szCs w:val="18"/>
                <w:lang w:val="fi-FI"/>
              </w:rPr>
              <w:t>Pirkėjas neįsipareigoja išpirkti preliminaraus Paslaugų kiekio ar bet kokios jo dalies</w:t>
            </w:r>
            <w:r w:rsidR="00CF0784" w:rsidRPr="00CF0784">
              <w:rPr>
                <w:rFonts w:ascii="Arial" w:hAnsi="Arial" w:cs="Arial"/>
                <w:noProof/>
                <w:color w:val="000000" w:themeColor="text1"/>
                <w:kern w:val="2"/>
                <w:sz w:val="18"/>
                <w:szCs w:val="18"/>
                <w:lang w:val="fi-FI"/>
              </w:rPr>
              <w:t>.</w:t>
            </w:r>
          </w:p>
        </w:tc>
      </w:tr>
      <w:tr w:rsidR="00E828D7" w:rsidRPr="00687100" w14:paraId="6F8CE304" w14:textId="77777777" w:rsidTr="5E4A810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CF0784" w:rsidRDefault="00E828D7" w:rsidP="00E828D7">
            <w:pPr>
              <w:rPr>
                <w:rFonts w:ascii="Arial" w:hAnsi="Arial" w:cs="Arial"/>
                <w:color w:val="000000" w:themeColor="text1"/>
                <w:kern w:val="2"/>
                <w:sz w:val="18"/>
                <w:szCs w:val="18"/>
              </w:rPr>
            </w:pPr>
            <w:r w:rsidRPr="00CF0784">
              <w:rPr>
                <w:rFonts w:ascii="Arial" w:hAnsi="Arial" w:cs="Arial"/>
                <w:color w:val="000000" w:themeColor="text1"/>
                <w:kern w:val="2"/>
                <w:sz w:val="18"/>
                <w:szCs w:val="18"/>
              </w:rPr>
              <w:t>Sutarties kaina/įkainiai bus perskaičiuojami:</w:t>
            </w:r>
          </w:p>
          <w:p w14:paraId="5DDEB318"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CF0784">
              <w:rPr>
                <w:rFonts w:ascii="Arial" w:hAnsi="Arial" w:cs="Arial"/>
                <w:color w:val="000000" w:themeColor="text1"/>
                <w:kern w:val="2"/>
                <w:sz w:val="18"/>
                <w:szCs w:val="18"/>
              </w:rPr>
              <w:t>5.3.3. dėl kainų lygio pokyčio.</w:t>
            </w:r>
          </w:p>
        </w:tc>
      </w:tr>
      <w:tr w:rsidR="00E828D7" w:rsidRPr="00687100" w14:paraId="6B5C5262" w14:textId="77777777" w:rsidTr="5E4A810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5E4A810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5E4A810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46F7349A" w:rsidR="00E828D7" w:rsidRPr="008C0E68" w:rsidRDefault="00E828D7" w:rsidP="00E828D7">
            <w:pPr>
              <w:rPr>
                <w:rFonts w:ascii="Arial" w:hAnsi="Arial" w:cs="Arial"/>
                <w:noProof/>
                <w:color w:val="4472C4"/>
                <w:kern w:val="2"/>
                <w:sz w:val="18"/>
                <w:szCs w:val="18"/>
              </w:rPr>
            </w:pPr>
            <w:r w:rsidRPr="00CF0784">
              <w:rPr>
                <w:rFonts w:ascii="Arial" w:hAnsi="Arial" w:cs="Arial"/>
                <w:color w:val="000000" w:themeColor="text1"/>
                <w:kern w:val="2"/>
                <w:sz w:val="18"/>
                <w:szCs w:val="18"/>
              </w:rPr>
              <w:t>Sutarties kaina/įkainiai bus perskaičiuojami Sutarties priede Nr. 4 nustatyta tvarka.</w:t>
            </w:r>
          </w:p>
        </w:tc>
      </w:tr>
      <w:tr w:rsidR="00E828D7" w:rsidRPr="00687100" w14:paraId="30157B67" w14:textId="77777777" w:rsidTr="5E4A810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5E4A810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5E4A8102">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7B5F2919"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CF0784">
              <w:rPr>
                <w:rFonts w:ascii="Arial" w:hAnsi="Arial" w:cs="Arial"/>
                <w:noProof/>
                <w:kern w:val="2"/>
                <w:sz w:val="18"/>
                <w:szCs w:val="18"/>
                <w:lang w:val="fi-FI"/>
              </w:rPr>
              <w:t xml:space="preserve">45 kalendorines dienas </w:t>
            </w:r>
            <w:r w:rsidRPr="008C0E68">
              <w:rPr>
                <w:rFonts w:ascii="Arial" w:hAnsi="Arial" w:cs="Arial"/>
                <w:noProof/>
                <w:kern w:val="2"/>
                <w:sz w:val="18"/>
                <w:szCs w:val="18"/>
                <w:lang w:val="fi-FI"/>
              </w:rPr>
              <w:t>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020506E9"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 xml:space="preserve">Apmokėjimo sąlygos </w:t>
            </w:r>
            <w:r w:rsidRPr="008C0E68">
              <w:rPr>
                <w:rFonts w:ascii="Arial" w:hAnsi="Arial" w:cs="Arial"/>
                <w:noProof/>
                <w:color w:val="4472C4"/>
                <w:kern w:val="2"/>
                <w:sz w:val="18"/>
                <w:szCs w:val="18"/>
                <w:shd w:val="clear" w:color="auto" w:fill="FFFFFF"/>
                <w:lang w:val="fi-FI"/>
              </w:rPr>
              <w:t>:</w:t>
            </w:r>
          </w:p>
          <w:p w14:paraId="02406969" w14:textId="1197AFE0" w:rsidR="00687100" w:rsidRPr="00B20577" w:rsidRDefault="00B20577" w:rsidP="00917A22">
            <w:pPr>
              <w:rPr>
                <w:rFonts w:ascii="Arial" w:hAnsi="Arial" w:cs="Arial"/>
                <w:noProof/>
                <w:kern w:val="2"/>
                <w:sz w:val="18"/>
                <w:szCs w:val="18"/>
                <w:shd w:val="clear" w:color="auto" w:fill="FFFFFF"/>
                <w:lang w:val="fi-FI"/>
              </w:rPr>
            </w:pPr>
            <w:r w:rsidRPr="00B20577">
              <w:rPr>
                <w:rFonts w:ascii="Arial" w:hAnsi="Arial" w:cs="Arial"/>
                <w:noProof/>
                <w:kern w:val="2"/>
                <w:sz w:val="18"/>
                <w:szCs w:val="18"/>
                <w:shd w:val="clear" w:color="auto" w:fill="FFFFFF"/>
                <w:lang w:val="fi-FI"/>
              </w:rPr>
              <w:t>1</w:t>
            </w:r>
            <w:r w:rsidR="00687100" w:rsidRPr="00B20577">
              <w:rPr>
                <w:rFonts w:ascii="Arial" w:hAnsi="Arial" w:cs="Arial"/>
                <w:noProof/>
                <w:kern w:val="2"/>
                <w:sz w:val="18"/>
                <w:szCs w:val="18"/>
                <w:shd w:val="clear" w:color="auto" w:fill="FFFFFF"/>
                <w:lang w:val="fi-FI"/>
              </w:rPr>
              <w:t>)  už įvykdytus Užsakymus mokama kartą per mėnesį;</w:t>
            </w:r>
          </w:p>
          <w:p w14:paraId="7C18A0AE" w14:textId="23B3B420" w:rsidR="00687100" w:rsidRPr="008C0E68" w:rsidRDefault="00687100" w:rsidP="00917A22">
            <w:pPr>
              <w:rPr>
                <w:rFonts w:ascii="Arial" w:hAnsi="Arial" w:cs="Arial"/>
                <w:noProof/>
                <w:color w:val="000000"/>
                <w:kern w:val="2"/>
                <w:sz w:val="18"/>
                <w:szCs w:val="18"/>
                <w:shd w:val="clear" w:color="auto" w:fill="FFFFFF"/>
                <w:lang w:val="fi-FI"/>
              </w:rPr>
            </w:pPr>
          </w:p>
          <w:p w14:paraId="42C4501D" w14:textId="51F6E827"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5E4A810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0834F8E3"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5E4A810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733CD256"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5E4A8102">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5F7437">
        <w:trPr>
          <w:trHeight w:val="842"/>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2BC66083" w:rsidR="00687100" w:rsidRPr="008C0E68" w:rsidRDefault="00687100" w:rsidP="00917A22">
            <w:pPr>
              <w:rPr>
                <w:rFonts w:ascii="Arial" w:eastAsia="Arial" w:hAnsi="Arial" w:cs="Arial"/>
                <w:noProof/>
                <w:sz w:val="18"/>
                <w:szCs w:val="18"/>
                <w:lang w:val="en-US"/>
              </w:rPr>
            </w:pPr>
          </w:p>
        </w:tc>
      </w:tr>
      <w:tr w:rsidR="00687100" w:rsidRPr="00687100" w14:paraId="19D596EE" w14:textId="77777777" w:rsidTr="5E4A810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28635518" w:rsidR="00687100" w:rsidRPr="005F7437" w:rsidRDefault="005F7437" w:rsidP="005F7437">
            <w:pPr>
              <w:spacing w:after="180" w:line="288" w:lineRule="auto"/>
              <w:rPr>
                <w:rFonts w:ascii="Arial" w:hAnsi="Arial" w:cs="Arial"/>
                <w:color w:val="000000" w:themeColor="text1"/>
                <w:sz w:val="20"/>
              </w:rPr>
            </w:pPr>
            <w:r w:rsidRPr="005F7437">
              <w:rPr>
                <w:rFonts w:ascii="Arial" w:hAnsi="Arial" w:cs="Arial"/>
                <w:noProof/>
                <w:kern w:val="2"/>
                <w:sz w:val="18"/>
                <w:szCs w:val="18"/>
                <w:lang w:val="en-US"/>
              </w:rPr>
              <w:t>Trūkumai  šalinami neatidėliotinai, bet ne vėliau kaip per 10 min. UAB LTG Link operatyvaus valdymo centro informavimo apie nestandartines situacijas kelionės metu.</w:t>
            </w:r>
          </w:p>
        </w:tc>
      </w:tr>
      <w:tr w:rsidR="00687100" w:rsidRPr="00687100" w14:paraId="0716ED69" w14:textId="77777777" w:rsidTr="5E4A810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5E4A810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5E4A810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6399EC56" w14:textId="77777777" w:rsidR="005F7437" w:rsidRDefault="005F7437" w:rsidP="00917A22">
            <w:pPr>
              <w:rPr>
                <w:rFonts w:ascii="Arial" w:hAnsi="Arial" w:cs="Arial"/>
                <w:noProof/>
                <w:kern w:val="2"/>
                <w:sz w:val="18"/>
                <w:szCs w:val="18"/>
                <w:lang w:val="en-US"/>
              </w:rPr>
            </w:pPr>
          </w:p>
          <w:p w14:paraId="322619F0" w14:textId="188B80D7" w:rsidR="005F7437" w:rsidRPr="005F7437" w:rsidRDefault="005F7437" w:rsidP="00917A22">
            <w:pPr>
              <w:rPr>
                <w:rFonts w:ascii="Arial" w:hAnsi="Arial" w:cs="Arial"/>
                <w:i/>
                <w:iCs/>
                <w:noProof/>
                <w:color w:val="44546A" w:themeColor="text2"/>
                <w:kern w:val="2"/>
                <w:sz w:val="18"/>
                <w:szCs w:val="18"/>
                <w:lang w:val="en-US"/>
              </w:rPr>
            </w:pPr>
            <w:r w:rsidRPr="005F7437">
              <w:rPr>
                <w:rFonts w:ascii="Arial" w:hAnsi="Arial" w:cs="Arial"/>
                <w:i/>
                <w:iCs/>
                <w:noProof/>
                <w:color w:val="44546A" w:themeColor="text2"/>
                <w:kern w:val="2"/>
                <w:sz w:val="18"/>
                <w:szCs w:val="18"/>
                <w:lang w:val="en-US"/>
              </w:rPr>
              <w:t>(bus nurodoma Sutarties pasirašymo metu)</w:t>
            </w:r>
          </w:p>
          <w:p w14:paraId="0918D40C" w14:textId="77777777" w:rsidR="005F7437" w:rsidRDefault="005F7437" w:rsidP="00917A22">
            <w:pPr>
              <w:rPr>
                <w:rFonts w:ascii="Arial" w:hAnsi="Arial" w:cs="Arial"/>
                <w:noProof/>
                <w:kern w:val="2"/>
                <w:sz w:val="18"/>
                <w:szCs w:val="18"/>
                <w:lang w:val="en-US"/>
              </w:rPr>
            </w:pPr>
          </w:p>
          <w:p w14:paraId="254B45A4" w14:textId="230C83B9"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5E4A810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5E4A810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3E1DB982"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5F7437">
            <w:pPr>
              <w:rPr>
                <w:rFonts w:ascii="Arial" w:hAnsi="Arial" w:cs="Arial"/>
                <w:noProof/>
                <w:kern w:val="2"/>
                <w:sz w:val="18"/>
                <w:szCs w:val="18"/>
              </w:rPr>
            </w:pPr>
          </w:p>
        </w:tc>
      </w:tr>
      <w:tr w:rsidR="00687100" w:rsidRPr="00687100" w14:paraId="0EF3CC35" w14:textId="77777777" w:rsidTr="5E4A8102">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2D8D5D0C" w14:textId="77777777" w:rsidR="00687100" w:rsidRPr="008C0E68" w:rsidRDefault="00687100" w:rsidP="00917A22">
            <w:pPr>
              <w:rPr>
                <w:rFonts w:ascii="Arial" w:hAnsi="Arial" w:cs="Arial"/>
                <w:noProof/>
                <w:kern w:val="2"/>
                <w:sz w:val="18"/>
                <w:szCs w:val="18"/>
              </w:rPr>
            </w:pPr>
          </w:p>
          <w:p w14:paraId="7033D15D" w14:textId="77777777" w:rsidR="00687100" w:rsidRPr="008C0E68" w:rsidRDefault="00687100" w:rsidP="005F7437">
            <w:pPr>
              <w:rPr>
                <w:rFonts w:ascii="Arial" w:hAnsi="Arial" w:cs="Arial"/>
                <w:noProof/>
                <w:kern w:val="2"/>
                <w:sz w:val="18"/>
                <w:szCs w:val="18"/>
              </w:rPr>
            </w:pPr>
          </w:p>
        </w:tc>
      </w:tr>
      <w:tr w:rsidR="00687100" w:rsidRPr="00687100" w14:paraId="294D309B" w14:textId="77777777" w:rsidTr="5E4A810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1562777C"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5E4A810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5E4A810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5E4A810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lastRenderedPageBreak/>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5E4A810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5E4A810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5E4A810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5E4A810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5E4A810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5E4A810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5E4A810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5E4A810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5E4A810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5E4A810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5E4A810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5E4A810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5E4A810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0ACB2EDF"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EC1E23">
              <w:rPr>
                <w:rFonts w:ascii="Arial" w:hAnsi="Arial" w:cs="Arial"/>
                <w:noProof/>
                <w:color w:val="000000"/>
                <w:kern w:val="2"/>
                <w:sz w:val="18"/>
                <w:szCs w:val="18"/>
                <w:lang w:val="en-US"/>
              </w:rPr>
              <w:t xml:space="preserve"> </w:t>
            </w:r>
            <w:r w:rsidR="00EC1E23" w:rsidRPr="00EC1E23">
              <w:rPr>
                <w:rFonts w:ascii="Arial" w:hAnsi="Arial" w:cs="Arial"/>
                <w:b/>
                <w:bCs/>
                <w:noProof/>
                <w:color w:val="000000"/>
                <w:kern w:val="2"/>
                <w:sz w:val="18"/>
                <w:szCs w:val="18"/>
                <w:lang w:val="en-US"/>
              </w:rPr>
              <w:t>14 (keturiolika)</w:t>
            </w:r>
            <w:r w:rsidR="00EC1E23">
              <w:rPr>
                <w:rFonts w:ascii="Arial" w:hAnsi="Arial" w:cs="Arial"/>
                <w:noProof/>
                <w:color w:val="000000"/>
                <w:kern w:val="2"/>
                <w:sz w:val="18"/>
                <w:szCs w:val="18"/>
                <w:lang w:val="en-US"/>
              </w:rPr>
              <w:t xml:space="preserve"> mėnesių </w:t>
            </w:r>
          </w:p>
          <w:p w14:paraId="4DD2F338" w14:textId="2FD1C641" w:rsidR="00687100" w:rsidRPr="008C0E68" w:rsidRDefault="00687100" w:rsidP="00917A22">
            <w:pPr>
              <w:rPr>
                <w:rFonts w:ascii="Arial" w:hAnsi="Arial" w:cs="Arial"/>
                <w:noProof/>
                <w:color w:val="4472C4"/>
                <w:kern w:val="2"/>
                <w:sz w:val="18"/>
                <w:szCs w:val="18"/>
                <w:lang w:val="fi-FI"/>
              </w:rPr>
            </w:pPr>
          </w:p>
        </w:tc>
      </w:tr>
      <w:tr w:rsidR="00687100" w:rsidRPr="00687100" w14:paraId="4359FB89" w14:textId="77777777" w:rsidTr="5E4A810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DB5E1CB" w14:textId="77777777" w:rsidR="00687100" w:rsidRPr="00687100" w:rsidRDefault="00687100" w:rsidP="00917A22">
            <w:pPr>
              <w:rPr>
                <w:rFonts w:ascii="Arial" w:hAnsi="Arial" w:cs="Arial"/>
                <w:noProof/>
                <w:kern w:val="2"/>
                <w:sz w:val="18"/>
                <w:szCs w:val="18"/>
                <w:lang w:val="en-US"/>
              </w:rPr>
            </w:pPr>
          </w:p>
          <w:p w14:paraId="2B1442F8" w14:textId="77777777" w:rsidR="00687100" w:rsidRPr="00687100" w:rsidRDefault="00687100" w:rsidP="00EC1E23">
            <w:pPr>
              <w:rPr>
                <w:rFonts w:ascii="Arial" w:hAnsi="Arial" w:cs="Arial"/>
                <w:noProof/>
                <w:kern w:val="2"/>
                <w:sz w:val="18"/>
                <w:szCs w:val="18"/>
                <w:lang w:val="en-US"/>
              </w:rPr>
            </w:pPr>
          </w:p>
        </w:tc>
      </w:tr>
      <w:tr w:rsidR="00687100" w:rsidRPr="00687100" w14:paraId="7F7A2405" w14:textId="77777777" w:rsidTr="5E4A810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5E4A810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5E4A810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6D7514C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31E13BC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580D8EE3"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070F0031"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09AB8A40"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6B1AC01"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52796DA0" w14:textId="4E23C6A3"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w:t>
            </w:r>
            <w:r w:rsidR="00EC1E23">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 Tiekėjas 2 (du) kartus pažeidžia esminę Sutarties sąlygą.</w:t>
            </w:r>
          </w:p>
        </w:tc>
      </w:tr>
      <w:tr w:rsidR="00687100" w:rsidRPr="00687100" w14:paraId="4815311C" w14:textId="77777777" w:rsidTr="5E4A8102">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5E4A810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318C28EF" w:rsidR="00687100" w:rsidRPr="00E828D7" w:rsidRDefault="00687100" w:rsidP="5E4A8102">
            <w:pPr>
              <w:spacing w:line="259" w:lineRule="auto"/>
              <w:rPr>
                <w:rFonts w:ascii="Arial" w:eastAsia="Arial" w:hAnsi="Arial" w:cs="Arial"/>
                <w:noProof/>
                <w:color w:val="000000" w:themeColor="text1"/>
                <w:sz w:val="18"/>
                <w:szCs w:val="18"/>
                <w:lang w:val="fr-FR"/>
              </w:rPr>
            </w:pPr>
            <w:r w:rsidRPr="5E4A8102">
              <w:rPr>
                <w:rFonts w:ascii="Arial" w:eastAsia="Arial" w:hAnsi="Arial" w:cs="Arial"/>
                <w:noProof/>
                <w:color w:val="000000" w:themeColor="text1"/>
                <w:sz w:val="18"/>
                <w:szCs w:val="18"/>
                <w:lang w:val="fr-FR"/>
              </w:rPr>
              <w:t xml:space="preserve">Aplinkosauginiai kriterijai </w:t>
            </w:r>
            <w:r w:rsidR="591113BF" w:rsidRPr="5E4A8102">
              <w:rPr>
                <w:rFonts w:ascii="Arial" w:eastAsia="Arial" w:hAnsi="Arial" w:cs="Arial"/>
                <w:noProof/>
                <w:color w:val="000000" w:themeColor="text1"/>
                <w:sz w:val="18"/>
                <w:szCs w:val="18"/>
                <w:lang w:val="fr-FR"/>
              </w:rPr>
              <w:t xml:space="preserve">Paslaugoms </w:t>
            </w:r>
            <w:r w:rsidRPr="5E4A8102">
              <w:rPr>
                <w:rFonts w:ascii="Arial" w:eastAsia="Arial" w:hAnsi="Arial" w:cs="Arial"/>
                <w:noProof/>
                <w:color w:val="000000" w:themeColor="text1"/>
                <w:sz w:val="18"/>
                <w:szCs w:val="18"/>
                <w:lang w:val="fr-FR"/>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647C08" w:rsidRPr="00647C08">
              <w:rPr>
                <w:rFonts w:ascii="Arial" w:eastAsia="Arial" w:hAnsi="Arial" w:cs="Arial"/>
                <w:i/>
                <w:iCs/>
                <w:noProof/>
                <w:color w:val="000000" w:themeColor="text1"/>
                <w:sz w:val="18"/>
                <w:szCs w:val="18"/>
                <w:lang w:val="fr-FR"/>
              </w:rPr>
              <w:t>4.4.4.1</w:t>
            </w:r>
            <w:r w:rsidRPr="00647C08">
              <w:rPr>
                <w:rFonts w:ascii="Arial" w:eastAsia="Arial" w:hAnsi="Arial" w:cs="Arial"/>
                <w:noProof/>
                <w:color w:val="000000" w:themeColor="text1"/>
                <w:sz w:val="18"/>
                <w:szCs w:val="18"/>
                <w:lang w:val="fr-FR"/>
              </w:rPr>
              <w:t xml:space="preserve"> papunkčiu </w:t>
            </w:r>
            <w:r w:rsidRPr="5E4A8102">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5E4A810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647C08">
            <w:pPr>
              <w:rPr>
                <w:rFonts w:ascii="Arial" w:hAnsi="Arial" w:cs="Arial"/>
                <w:noProof/>
                <w:color w:val="000000" w:themeColor="text1"/>
                <w:kern w:val="2"/>
                <w:sz w:val="18"/>
                <w:szCs w:val="18"/>
                <w:lang w:val="fr-FR"/>
              </w:rPr>
            </w:pPr>
          </w:p>
        </w:tc>
      </w:tr>
      <w:tr w:rsidR="00687100" w:rsidRPr="00687100" w14:paraId="4A8ADB26" w14:textId="77777777" w:rsidTr="5E4A810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5E4A810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5E4A810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2A5F69F"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1F2308C0"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w:t>
            </w:r>
            <w:r w:rsidRPr="008C0E68">
              <w:rPr>
                <w:rFonts w:ascii="Arial" w:hAnsi="Arial" w:cs="Arial"/>
                <w:noProof/>
                <w:kern w:val="2"/>
                <w:sz w:val="18"/>
                <w:szCs w:val="18"/>
                <w:lang w:val="fi-FI"/>
              </w:rPr>
              <w:lastRenderedPageBreak/>
              <w:t>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 xml:space="preserve">pirkimo sustabdymo, aplinkybės, dėl kurių sankcijų taikymas atsirado, </w:t>
            </w:r>
            <w:r w:rsidRPr="00687100">
              <w:rPr>
                <w:rFonts w:ascii="Arial" w:hAnsi="Arial" w:cs="Arial"/>
                <w:noProof/>
                <w:kern w:val="2"/>
                <w:sz w:val="18"/>
                <w:szCs w:val="18"/>
                <w:lang w:val="en-US"/>
              </w:rPr>
              <w:lastRenderedPageBreak/>
              <w:t>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5E4A810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5E4A810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5E4A810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5E4A810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5E4A810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5E4A810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5E4A810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5E4A810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5E4A810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5E4A810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5E4A810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5E4A810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57D1" w14:textId="77777777" w:rsidR="004B1827" w:rsidRDefault="004B1827">
      <w:pPr>
        <w:rPr>
          <w:sz w:val="20"/>
        </w:rPr>
      </w:pPr>
      <w:r>
        <w:rPr>
          <w:sz w:val="20"/>
        </w:rPr>
        <w:separator/>
      </w:r>
    </w:p>
  </w:endnote>
  <w:endnote w:type="continuationSeparator" w:id="0">
    <w:p w14:paraId="107CC1B5" w14:textId="77777777" w:rsidR="004B1827" w:rsidRDefault="004B1827">
      <w:pPr>
        <w:rPr>
          <w:sz w:val="20"/>
        </w:rPr>
      </w:pPr>
      <w:r>
        <w:rPr>
          <w:sz w:val="20"/>
        </w:rPr>
        <w:continuationSeparator/>
      </w:r>
    </w:p>
  </w:endnote>
  <w:endnote w:type="continuationNotice" w:id="1">
    <w:p w14:paraId="6E556D56" w14:textId="77777777" w:rsidR="004B1827" w:rsidRDefault="004B1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6B4D" w14:textId="77777777" w:rsidR="004B1827" w:rsidRDefault="004B1827">
      <w:pPr>
        <w:rPr>
          <w:sz w:val="20"/>
        </w:rPr>
      </w:pPr>
      <w:r>
        <w:rPr>
          <w:sz w:val="20"/>
        </w:rPr>
        <w:separator/>
      </w:r>
    </w:p>
  </w:footnote>
  <w:footnote w:type="continuationSeparator" w:id="0">
    <w:p w14:paraId="26FD8016" w14:textId="77777777" w:rsidR="004B1827" w:rsidRDefault="004B1827">
      <w:pPr>
        <w:rPr>
          <w:sz w:val="20"/>
        </w:rPr>
      </w:pPr>
      <w:r>
        <w:rPr>
          <w:sz w:val="20"/>
        </w:rPr>
        <w:continuationSeparator/>
      </w:r>
    </w:p>
  </w:footnote>
  <w:footnote w:type="continuationNotice" w:id="1">
    <w:p w14:paraId="18B01DF6" w14:textId="77777777" w:rsidR="004B1827" w:rsidRDefault="004B1827"/>
  </w:footnote>
  <w:footnote w:id="2">
    <w:p w14:paraId="38B2BC11" w14:textId="77777777" w:rsidR="00687100" w:rsidRPr="00006913" w:rsidRDefault="00687100" w:rsidP="00687100">
      <w:pPr>
        <w:pStyle w:val="FootnoteText"/>
        <w:rPr>
          <w:rFonts w:ascii="Arial" w:hAnsi="Arial" w:cs="Arial"/>
          <w:sz w:val="18"/>
          <w:szCs w:val="18"/>
        </w:rPr>
      </w:pPr>
      <w:r w:rsidRPr="00006913">
        <w:rPr>
          <w:rStyle w:val="FootnoteReference"/>
          <w:rFonts w:ascii="Arial" w:hAnsi="Arial" w:cs="Arial"/>
          <w:sz w:val="18"/>
          <w:szCs w:val="18"/>
        </w:rPr>
        <w:footnoteRef/>
      </w:r>
      <w:r w:rsidRPr="00006913">
        <w:rPr>
          <w:rFonts w:ascii="Arial" w:hAnsi="Arial" w:cs="Arial"/>
          <w:sz w:val="18"/>
          <w:szCs w:val="18"/>
        </w:rPr>
        <w:t xml:space="preserve"> </w:t>
      </w:r>
      <w:hyperlink r:id="rId1" w:history="1">
        <w:r w:rsidRPr="00006913">
          <w:rPr>
            <w:rStyle w:val="Hyperlink"/>
            <w:rFonts w:ascii="Arial" w:hAnsi="Arial" w:cs="Arial"/>
            <w:sz w:val="18"/>
            <w:szCs w:val="18"/>
          </w:rPr>
          <w:t>Sankcijų įgyvendinimo ir kontrolės politika</w:t>
        </w:r>
      </w:hyperlink>
      <w:r w:rsidRPr="00006913">
        <w:rPr>
          <w:rFonts w:ascii="Arial" w:hAnsi="Arial" w:cs="Arial"/>
          <w:sz w:val="18"/>
          <w:szCs w:val="18"/>
        </w:rPr>
        <w:t xml:space="preserve"> </w:t>
      </w:r>
    </w:p>
  </w:footnote>
  <w:footnote w:id="3">
    <w:p w14:paraId="3BE5B550" w14:textId="4AFEB5B4" w:rsidR="00687100" w:rsidRPr="00FD6FC8" w:rsidRDefault="00687100" w:rsidP="00687100">
      <w:pPr>
        <w:pStyle w:val="FootnoteText"/>
        <w:rPr>
          <w:sz w:val="18"/>
          <w:szCs w:val="18"/>
        </w:rPr>
      </w:pPr>
      <w:r w:rsidRPr="00006913">
        <w:rPr>
          <w:rStyle w:val="FootnoteReference"/>
          <w:rFonts w:ascii="Arial" w:hAnsi="Arial" w:cs="Arial"/>
          <w:sz w:val="18"/>
          <w:szCs w:val="18"/>
        </w:rPr>
        <w:footnoteRef/>
      </w:r>
      <w:r w:rsidRPr="00006913">
        <w:rPr>
          <w:rFonts w:ascii="Arial" w:hAnsi="Arial" w:cs="Arial"/>
          <w:sz w:val="18"/>
          <w:szCs w:val="18"/>
        </w:rPr>
        <w:t xml:space="preserve"> </w:t>
      </w:r>
      <w:hyperlink r:id="rId2" w:history="1">
        <w:r w:rsidR="00006913" w:rsidRPr="00006913">
          <w:rPr>
            <w:rStyle w:val="Hyperlink"/>
            <w:rFonts w:ascii="Arial" w:hAnsi="Arial" w:cs="Arial"/>
            <w:sz w:val="18"/>
            <w:szCs w:val="18"/>
          </w:rPr>
          <w:t>LTG Tiekėjų etikos kodeksas 2026.pdf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8"/>
  </w:num>
  <w:num w:numId="4" w16cid:durableId="1926457902">
    <w:abstractNumId w:val="10"/>
  </w:num>
  <w:num w:numId="5" w16cid:durableId="1998027108">
    <w:abstractNumId w:val="4"/>
  </w:num>
  <w:num w:numId="6" w16cid:durableId="1745569432">
    <w:abstractNumId w:val="5"/>
  </w:num>
  <w:num w:numId="7" w16cid:durableId="1694843990">
    <w:abstractNumId w:val="6"/>
  </w:num>
  <w:num w:numId="8" w16cid:durableId="167718301">
    <w:abstractNumId w:val="11"/>
  </w:num>
  <w:num w:numId="9" w16cid:durableId="1503861611">
    <w:abstractNumId w:val="9"/>
  </w:num>
  <w:num w:numId="10" w16cid:durableId="628246119">
    <w:abstractNumId w:val="3"/>
  </w:num>
  <w:num w:numId="11" w16cid:durableId="1781223432">
    <w:abstractNumId w:val="1"/>
  </w:num>
  <w:num w:numId="12" w16cid:durableId="18997069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13"/>
    <w:rsid w:val="000107EF"/>
    <w:rsid w:val="00022984"/>
    <w:rsid w:val="000242A8"/>
    <w:rsid w:val="00027B83"/>
    <w:rsid w:val="000527BE"/>
    <w:rsid w:val="000621E8"/>
    <w:rsid w:val="000B0897"/>
    <w:rsid w:val="000D44FF"/>
    <w:rsid w:val="000D637C"/>
    <w:rsid w:val="000F71B0"/>
    <w:rsid w:val="00121FE9"/>
    <w:rsid w:val="00144894"/>
    <w:rsid w:val="00157D61"/>
    <w:rsid w:val="001636DB"/>
    <w:rsid w:val="001862D1"/>
    <w:rsid w:val="001A0603"/>
    <w:rsid w:val="001B02EE"/>
    <w:rsid w:val="001C2CD1"/>
    <w:rsid w:val="001D54AF"/>
    <w:rsid w:val="001F633C"/>
    <w:rsid w:val="00200C88"/>
    <w:rsid w:val="00204D11"/>
    <w:rsid w:val="00244900"/>
    <w:rsid w:val="00246E0F"/>
    <w:rsid w:val="00285CEF"/>
    <w:rsid w:val="00286363"/>
    <w:rsid w:val="002B6102"/>
    <w:rsid w:val="002C0784"/>
    <w:rsid w:val="002C3E83"/>
    <w:rsid w:val="002D66C2"/>
    <w:rsid w:val="003355A6"/>
    <w:rsid w:val="00342152"/>
    <w:rsid w:val="00342F9E"/>
    <w:rsid w:val="003759A6"/>
    <w:rsid w:val="00380A3B"/>
    <w:rsid w:val="003853E8"/>
    <w:rsid w:val="003A1656"/>
    <w:rsid w:val="003A3930"/>
    <w:rsid w:val="003D2295"/>
    <w:rsid w:val="003F698E"/>
    <w:rsid w:val="00416CE1"/>
    <w:rsid w:val="0042779D"/>
    <w:rsid w:val="0043045D"/>
    <w:rsid w:val="0046F2FE"/>
    <w:rsid w:val="0047523F"/>
    <w:rsid w:val="00487966"/>
    <w:rsid w:val="004A1F85"/>
    <w:rsid w:val="004B1827"/>
    <w:rsid w:val="004E0C53"/>
    <w:rsid w:val="004F7FFA"/>
    <w:rsid w:val="005101E8"/>
    <w:rsid w:val="00530FAF"/>
    <w:rsid w:val="0053752C"/>
    <w:rsid w:val="00546A20"/>
    <w:rsid w:val="005844C1"/>
    <w:rsid w:val="00596CD2"/>
    <w:rsid w:val="005B14A5"/>
    <w:rsid w:val="005B4949"/>
    <w:rsid w:val="005C29E9"/>
    <w:rsid w:val="005F7437"/>
    <w:rsid w:val="0061639E"/>
    <w:rsid w:val="006236F3"/>
    <w:rsid w:val="00647C08"/>
    <w:rsid w:val="00687100"/>
    <w:rsid w:val="00697A14"/>
    <w:rsid w:val="006A64FB"/>
    <w:rsid w:val="006B03CE"/>
    <w:rsid w:val="007022A4"/>
    <w:rsid w:val="00730656"/>
    <w:rsid w:val="00773166"/>
    <w:rsid w:val="007C2AAB"/>
    <w:rsid w:val="0083258E"/>
    <w:rsid w:val="0083636B"/>
    <w:rsid w:val="00870337"/>
    <w:rsid w:val="00883575"/>
    <w:rsid w:val="008C0E68"/>
    <w:rsid w:val="009224CA"/>
    <w:rsid w:val="00935C42"/>
    <w:rsid w:val="00967928"/>
    <w:rsid w:val="009728BC"/>
    <w:rsid w:val="00983987"/>
    <w:rsid w:val="00985641"/>
    <w:rsid w:val="009978C1"/>
    <w:rsid w:val="009C4C15"/>
    <w:rsid w:val="00A328F4"/>
    <w:rsid w:val="00A63723"/>
    <w:rsid w:val="00A81943"/>
    <w:rsid w:val="00AC3E7E"/>
    <w:rsid w:val="00AF06D6"/>
    <w:rsid w:val="00B20577"/>
    <w:rsid w:val="00B23865"/>
    <w:rsid w:val="00B47CEE"/>
    <w:rsid w:val="00B62797"/>
    <w:rsid w:val="00B94E53"/>
    <w:rsid w:val="00BA6548"/>
    <w:rsid w:val="00BE6573"/>
    <w:rsid w:val="00C14955"/>
    <w:rsid w:val="00C4396A"/>
    <w:rsid w:val="00C76E45"/>
    <w:rsid w:val="00C8239C"/>
    <w:rsid w:val="00C86F9F"/>
    <w:rsid w:val="00CB02BA"/>
    <w:rsid w:val="00CF0784"/>
    <w:rsid w:val="00D2246A"/>
    <w:rsid w:val="00D333DE"/>
    <w:rsid w:val="00D4091E"/>
    <w:rsid w:val="00D63558"/>
    <w:rsid w:val="00D96CF8"/>
    <w:rsid w:val="00DA265F"/>
    <w:rsid w:val="00DA4E0C"/>
    <w:rsid w:val="00DB4163"/>
    <w:rsid w:val="00DF356B"/>
    <w:rsid w:val="00DF7801"/>
    <w:rsid w:val="00E32EDA"/>
    <w:rsid w:val="00E81E7A"/>
    <w:rsid w:val="00E828D7"/>
    <w:rsid w:val="00E91070"/>
    <w:rsid w:val="00EA7978"/>
    <w:rsid w:val="00EA7F88"/>
    <w:rsid w:val="00EB5B29"/>
    <w:rsid w:val="00EB71EC"/>
    <w:rsid w:val="00EB7F1F"/>
    <w:rsid w:val="00EC1E23"/>
    <w:rsid w:val="00EC36B1"/>
    <w:rsid w:val="00EC527B"/>
    <w:rsid w:val="00F443DF"/>
    <w:rsid w:val="00F5476D"/>
    <w:rsid w:val="00F60BD9"/>
    <w:rsid w:val="00F6152D"/>
    <w:rsid w:val="00F76A41"/>
    <w:rsid w:val="00FA230E"/>
    <w:rsid w:val="00FB6252"/>
    <w:rsid w:val="00FB6BC5"/>
    <w:rsid w:val="00FC2AFE"/>
    <w:rsid w:val="00FE2FA5"/>
    <w:rsid w:val="00FF093A"/>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1113BF"/>
    <w:rsid w:val="59F0F4F3"/>
    <w:rsid w:val="5A01C26D"/>
    <w:rsid w:val="5A79230E"/>
    <w:rsid w:val="5AD3BDA1"/>
    <w:rsid w:val="5AE746E8"/>
    <w:rsid w:val="5AFEE4D5"/>
    <w:rsid w:val="5B644545"/>
    <w:rsid w:val="5C0D8AE2"/>
    <w:rsid w:val="5C12B8F5"/>
    <w:rsid w:val="5CA3BC28"/>
    <w:rsid w:val="5D33C3F7"/>
    <w:rsid w:val="5E2444CE"/>
    <w:rsid w:val="5E4A8102"/>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paragraph" w:styleId="HTMLPreformatted">
    <w:name w:val="HTML Preformatted"/>
    <w:basedOn w:val="Normal"/>
    <w:link w:val="HTMLPreformattedChar"/>
    <w:semiHidden/>
    <w:unhideWhenUsed/>
    <w:rsid w:val="00CF0784"/>
    <w:rPr>
      <w:rFonts w:ascii="Consolas" w:hAnsi="Consolas"/>
      <w:sz w:val="20"/>
    </w:rPr>
  </w:style>
  <w:style w:type="character" w:customStyle="1" w:styleId="HTMLPreformattedChar">
    <w:name w:val="HTML Preformatted Char"/>
    <w:basedOn w:val="DefaultParagraphFont"/>
    <w:link w:val="HTMLPreformatted"/>
    <w:semiHidden/>
    <w:rsid w:val="00CF0784"/>
    <w:rPr>
      <w:rFonts w:ascii="Consolas" w:hAnsi="Consola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7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C22B1"/>
    <w:rsid w:val="000D637C"/>
    <w:rsid w:val="00204D11"/>
    <w:rsid w:val="00246E0F"/>
    <w:rsid w:val="002B72E9"/>
    <w:rsid w:val="002C0784"/>
    <w:rsid w:val="002F417A"/>
    <w:rsid w:val="00342F9E"/>
    <w:rsid w:val="003A3930"/>
    <w:rsid w:val="003D2295"/>
    <w:rsid w:val="0047523F"/>
    <w:rsid w:val="004F3CDD"/>
    <w:rsid w:val="005101E8"/>
    <w:rsid w:val="00596CD2"/>
    <w:rsid w:val="005B14A5"/>
    <w:rsid w:val="005B4949"/>
    <w:rsid w:val="00631F95"/>
    <w:rsid w:val="00697A14"/>
    <w:rsid w:val="007243FE"/>
    <w:rsid w:val="00755F33"/>
    <w:rsid w:val="0083405C"/>
    <w:rsid w:val="008F6321"/>
    <w:rsid w:val="00967928"/>
    <w:rsid w:val="009C4C15"/>
    <w:rsid w:val="00A30A4F"/>
    <w:rsid w:val="00A328F4"/>
    <w:rsid w:val="00A8029A"/>
    <w:rsid w:val="00BA6548"/>
    <w:rsid w:val="00C14955"/>
    <w:rsid w:val="00C8239C"/>
    <w:rsid w:val="00C86F9F"/>
    <w:rsid w:val="00C87549"/>
    <w:rsid w:val="00CE6164"/>
    <w:rsid w:val="00D449E4"/>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0" ma:contentTypeDescription="Kurkite naują dokumentą." ma:contentTypeScope="" ma:versionID="04f7977dea619583d39fe9b0885d544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C0EA4A-CBEA-40DB-8CA7-5499979FA64E}"/>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11</Pages>
  <Words>27918</Words>
  <Characters>15914</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68</cp:revision>
  <cp:lastPrinted>2017-06-29T23:42:00Z</cp:lastPrinted>
  <dcterms:created xsi:type="dcterms:W3CDTF">2025-12-23T13:03:00Z</dcterms:created>
  <dcterms:modified xsi:type="dcterms:W3CDTF">2026-08-04T09:20:00Z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0x0101000FD448DBF45EED46A2B2F0DCC4CBE5A6</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